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2" w:rsidRPr="00BA6DD2" w:rsidRDefault="00BA6DD2" w:rsidP="00BA6DD2">
      <w:pPr>
        <w:rPr>
          <w:b/>
          <w:sz w:val="24"/>
          <w:szCs w:val="24"/>
        </w:rPr>
      </w:pPr>
      <w:r w:rsidRPr="00BA6DD2">
        <w:rPr>
          <w:b/>
          <w:sz w:val="24"/>
          <w:szCs w:val="24"/>
        </w:rPr>
        <w:t>SAYDE VE MAHMUT TEK KİMDİR?</w:t>
      </w:r>
    </w:p>
    <w:p w:rsidR="00BA6DD2" w:rsidRPr="00BA6DD2" w:rsidRDefault="00BA6DD2" w:rsidP="00BA6DD2">
      <w:pPr>
        <w:rPr>
          <w:b/>
          <w:sz w:val="24"/>
          <w:szCs w:val="24"/>
        </w:rPr>
      </w:pPr>
      <w:r w:rsidRPr="00BA6DD2">
        <w:rPr>
          <w:b/>
          <w:sz w:val="24"/>
          <w:szCs w:val="24"/>
        </w:rPr>
        <w:t xml:space="preserve">SAYDE </w:t>
      </w:r>
      <w:proofErr w:type="gramStart"/>
      <w:r w:rsidRPr="00BA6DD2">
        <w:rPr>
          <w:b/>
          <w:sz w:val="24"/>
          <w:szCs w:val="24"/>
        </w:rPr>
        <w:t>HANIM ;</w:t>
      </w:r>
      <w:proofErr w:type="gramEnd"/>
    </w:p>
    <w:p w:rsidR="00BA6DD2" w:rsidRDefault="00BA6DD2" w:rsidP="00BA6DD2">
      <w:r>
        <w:t xml:space="preserve">01.06.1955 Yılında Niğde’nin </w:t>
      </w:r>
      <w:proofErr w:type="spellStart"/>
      <w:r>
        <w:t>Fertek</w:t>
      </w:r>
      <w:proofErr w:type="spellEnd"/>
      <w:r>
        <w:t xml:space="preserve"> </w:t>
      </w:r>
      <w:proofErr w:type="gramStart"/>
      <w:r>
        <w:t>Kasabasında  dokuz</w:t>
      </w:r>
      <w:proofErr w:type="gramEnd"/>
      <w:r>
        <w:t xml:space="preserve"> çocuklu bir ailenin  ikinci çocuğu olarak dünyaya gelmiştir. İlk öğrenimini </w:t>
      </w:r>
      <w:proofErr w:type="spellStart"/>
      <w:proofErr w:type="gramStart"/>
      <w:r>
        <w:t>Fertek</w:t>
      </w:r>
      <w:proofErr w:type="spellEnd"/>
      <w:r>
        <w:t xml:space="preserve">  İlkokulunda</w:t>
      </w:r>
      <w:proofErr w:type="gramEnd"/>
      <w:r>
        <w:t xml:space="preserve"> tamamlayan </w:t>
      </w:r>
      <w:proofErr w:type="spellStart"/>
      <w:r>
        <w:t>Sayde</w:t>
      </w:r>
      <w:proofErr w:type="spellEnd"/>
      <w:r>
        <w:t xml:space="preserve"> Hanım  her zaman okumak istemiş ancak o dönemde imkanlar kısıtlı olduğu için okuyamamıştır. Genç yaşta evlenen </w:t>
      </w:r>
      <w:proofErr w:type="spellStart"/>
      <w:r>
        <w:t>Sayde</w:t>
      </w:r>
      <w:proofErr w:type="spellEnd"/>
      <w:r>
        <w:t xml:space="preserve"> </w:t>
      </w:r>
      <w:proofErr w:type="gramStart"/>
      <w:r>
        <w:t>Hanım’ın  bir</w:t>
      </w:r>
      <w:proofErr w:type="gramEnd"/>
      <w:r>
        <w:t xml:space="preserve"> çocuğu olmuştur. Eşinin memuriyeti nedeniyle bir çok il de bulunan </w:t>
      </w:r>
      <w:proofErr w:type="spellStart"/>
      <w:r>
        <w:t>Sayde</w:t>
      </w:r>
      <w:proofErr w:type="spellEnd"/>
      <w:r>
        <w:t xml:space="preserve"> Hanım, </w:t>
      </w:r>
      <w:proofErr w:type="gramStart"/>
      <w:r>
        <w:t>eşiyle  son</w:t>
      </w:r>
      <w:proofErr w:type="gramEnd"/>
      <w:r>
        <w:t xml:space="preserve"> geldiği Adana’da 1977  yılında  küçük bir tuhafiye dükkanı açmış ve böylelikle iş hayatına başlamıştır. O dönemde iş hayatında kadın olmanın zorluklarını yaşayan </w:t>
      </w:r>
      <w:proofErr w:type="spellStart"/>
      <w:r>
        <w:t>Sayde</w:t>
      </w:r>
      <w:proofErr w:type="spellEnd"/>
      <w:r>
        <w:t xml:space="preserve"> Hanım mücadele etmekten asla vazgeçmemiş ve hala Adana’da </w:t>
      </w:r>
      <w:proofErr w:type="gramStart"/>
      <w:r>
        <w:t>kendi  işine</w:t>
      </w:r>
      <w:proofErr w:type="gramEnd"/>
      <w:r>
        <w:t xml:space="preserve"> devam etmektedir. </w:t>
      </w:r>
    </w:p>
    <w:p w:rsidR="00BA6DD2" w:rsidRDefault="00BA6DD2" w:rsidP="00BA6DD2"/>
    <w:p w:rsidR="00BA6DD2" w:rsidRPr="00BA6DD2" w:rsidRDefault="00BA6DD2" w:rsidP="00BA6DD2">
      <w:pPr>
        <w:rPr>
          <w:b/>
          <w:sz w:val="24"/>
        </w:rPr>
      </w:pPr>
      <w:r w:rsidRPr="00BA6DD2">
        <w:rPr>
          <w:b/>
          <w:sz w:val="24"/>
        </w:rPr>
        <w:t>MAHMUT BEY;</w:t>
      </w:r>
    </w:p>
    <w:p w:rsidR="00BA6DD2" w:rsidRDefault="00BA6DD2" w:rsidP="00BA6DD2">
      <w:r>
        <w:t xml:space="preserve">26.07.1947 yılında </w:t>
      </w:r>
      <w:proofErr w:type="spellStart"/>
      <w:r>
        <w:t>Fertek</w:t>
      </w:r>
      <w:proofErr w:type="spellEnd"/>
      <w:r>
        <w:t xml:space="preserve"> </w:t>
      </w:r>
      <w:proofErr w:type="gramStart"/>
      <w:r>
        <w:t>Kasabasında  altı</w:t>
      </w:r>
      <w:proofErr w:type="gramEnd"/>
      <w:r>
        <w:t xml:space="preserve"> kardeşli bir ailenin  en küçük çocuğu olarak  dünyaya gelmiştir.  İlk öğrenimini </w:t>
      </w:r>
      <w:proofErr w:type="spellStart"/>
      <w:proofErr w:type="gramStart"/>
      <w:r>
        <w:t>Fertek</w:t>
      </w:r>
      <w:proofErr w:type="spellEnd"/>
      <w:r>
        <w:t xml:space="preserve">  ilkokulunda</w:t>
      </w:r>
      <w:proofErr w:type="gramEnd"/>
      <w:r>
        <w:t xml:space="preserve"> tamamlayan Mahmut Bey, orta öğrenimini Adana’da tamamlamıştır. Orta öğrenimini tamamladıktan sonra farklı işlerde çalışmıştır.  Vatani görevini tamamladıktan sonra memuriyet hayatına başlamış ve ilk görev yeri Ankara Sağlık Bakanlığı olmuştur.   </w:t>
      </w:r>
      <w:proofErr w:type="spellStart"/>
      <w:r>
        <w:t>Sayde</w:t>
      </w:r>
      <w:proofErr w:type="spellEnd"/>
      <w:r>
        <w:t xml:space="preserve"> Hanımla evlenen Mahmut Bey,  bir çocuk babasıdır.  Mahmut Bey Türkiye’nin çeşitli illerinde çalışmış ve son görev yeri olan Adana Sağlık </w:t>
      </w:r>
      <w:proofErr w:type="gramStart"/>
      <w:r>
        <w:t>Müdürlüğünden  1996</w:t>
      </w:r>
      <w:proofErr w:type="gramEnd"/>
      <w:r>
        <w:t xml:space="preserve">  yılında emekli olmuştur.  Adana’da eşiyle iş hayatına devam etmektedir.</w:t>
      </w:r>
    </w:p>
    <w:p w:rsidR="00BA6DD2" w:rsidRDefault="00BA6DD2" w:rsidP="00BA6DD2">
      <w:r>
        <w:t xml:space="preserve">Hayırsever TEK </w:t>
      </w:r>
      <w:proofErr w:type="gramStart"/>
      <w:r>
        <w:t>Ailesi  mütevazi</w:t>
      </w:r>
      <w:proofErr w:type="gramEnd"/>
      <w:r>
        <w:t xml:space="preserve"> bir hayat sürmüş, birikimlerini  Niğde Valiliği ile yaptıkları protokol gereği okulumuz için bağışlamışlardır.  Yaptıkları bu bağışla çok güzel bir hayırseverlik örneği göstermişlerdir.</w:t>
      </w:r>
      <w:bookmarkStart w:id="0" w:name="_GoBack"/>
      <w:bookmarkEnd w:id="0"/>
    </w:p>
    <w:p w:rsidR="00BA6DD2" w:rsidRDefault="00BA6DD2" w:rsidP="00BA6DD2"/>
    <w:p w:rsidR="00BA6DD2" w:rsidRPr="00BA6DD2" w:rsidRDefault="00BA6DD2" w:rsidP="00BA6DD2">
      <w:pPr>
        <w:rPr>
          <w:b/>
        </w:rPr>
      </w:pPr>
      <w:r w:rsidRPr="00BA6DD2">
        <w:rPr>
          <w:b/>
        </w:rPr>
        <w:t>OKULUMUZUN TARİHÇESİ;</w:t>
      </w:r>
    </w:p>
    <w:p w:rsidR="00BA6DD2" w:rsidRDefault="00BA6DD2" w:rsidP="00BA6DD2">
      <w:r>
        <w:t xml:space="preserve">2008 </w:t>
      </w:r>
      <w:proofErr w:type="gramStart"/>
      <w:r>
        <w:t>yılında  Milli</w:t>
      </w:r>
      <w:proofErr w:type="gramEnd"/>
      <w:r>
        <w:t xml:space="preserve"> Eğitim  Bakanlığı tarafından tek katlı  dört derslikli bir okul olarak yaptırılan  Gönül Çiçeği Anaokulu 2008-2009 Eğitim Öğretim yılında açılmıştır. Okulumuza 2016 </w:t>
      </w:r>
      <w:proofErr w:type="gramStart"/>
      <w:r>
        <w:t>yılında  TEK</w:t>
      </w:r>
      <w:proofErr w:type="gramEnd"/>
      <w:r>
        <w:t xml:space="preserve"> Ailesinin destekleriyle kat ilavesi yapılmış ve okulumuz  genel tadilattan geçirilmiştir.  Niğde Valiliği ve TEK </w:t>
      </w:r>
      <w:proofErr w:type="gramStart"/>
      <w:r>
        <w:t>Ailesi  ile</w:t>
      </w:r>
      <w:proofErr w:type="gramEnd"/>
      <w:r>
        <w:t xml:space="preserve"> yapılan protokol gereği okulumuzun ismi 31/10/2016 tarihinde </w:t>
      </w:r>
      <w:proofErr w:type="spellStart"/>
      <w:r>
        <w:t>Sayde</w:t>
      </w:r>
      <w:proofErr w:type="spellEnd"/>
      <w:r>
        <w:t xml:space="preserve"> ve Mahmut  Tek Anaokulu olarak  değiştirilmiştir.</w:t>
      </w:r>
    </w:p>
    <w:p w:rsidR="00F74A52" w:rsidRDefault="00F74A52"/>
    <w:sectPr w:rsidR="00F7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68"/>
    <w:rsid w:val="00447868"/>
    <w:rsid w:val="00BA6DD2"/>
    <w:rsid w:val="00F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2</cp:revision>
  <dcterms:created xsi:type="dcterms:W3CDTF">2017-07-18T09:36:00Z</dcterms:created>
  <dcterms:modified xsi:type="dcterms:W3CDTF">2017-07-18T09:36:00Z</dcterms:modified>
</cp:coreProperties>
</file>